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AA" w:rsidRDefault="004825F6">
      <w:pPr>
        <w:jc w:val="both"/>
        <w:rPr>
          <w:rFonts w:ascii="Times New Roman" w:hAnsi="Times New Roman" w:cs="Times New Roman"/>
          <w:b/>
          <w:bCs/>
          <w:lang w:val="en-IN"/>
        </w:rPr>
      </w:pPr>
      <w:r>
        <w:rPr>
          <w:rFonts w:ascii="Times New Roman" w:hAnsi="Times New Roman" w:cs="Times New Roman"/>
          <w:b/>
          <w:bCs/>
          <w:lang w:val="en-IN"/>
        </w:rPr>
        <w:t xml:space="preserve">Why to apply for Ember JS </w:t>
      </w:r>
    </w:p>
    <w:p w:rsidR="007056AA" w:rsidRDefault="004825F6">
      <w:pPr>
        <w:jc w:val="both"/>
        <w:rPr>
          <w:rFonts w:ascii="Times New Roman" w:hAnsi="Times New Roman" w:cs="Times New Roman"/>
          <w:lang w:val="en-IN"/>
        </w:rPr>
      </w:pPr>
      <w:r>
        <w:rPr>
          <w:rFonts w:ascii="Times New Roman" w:hAnsi="Times New Roman" w:cs="Times New Roman"/>
          <w:lang w:val="en-IN"/>
        </w:rPr>
        <w:t xml:space="preserve">Ember JS is one of the newest implication for the professional developers. The coding style applied in the language is having some of the strong features that you will be liking to get a hold of. Here are some of the aspects that you need to check, before applying for the </w:t>
      </w:r>
      <w:hyperlink r:id="rId5" w:history="1">
        <w:r>
          <w:rPr>
            <w:rStyle w:val="Hyperlink"/>
            <w:rFonts w:ascii="Times New Roman" w:hAnsi="Times New Roman" w:cs="Times New Roman"/>
          </w:rPr>
          <w:t>Ember Js On</w:t>
        </w:r>
        <w:r w:rsidRPr="004825F6">
          <w:rPr>
            <w:rStyle w:val="Hyperlink"/>
            <w:rFonts w:ascii="Times New Roman" w:hAnsi="Times New Roman" w:cs="Times New Roman"/>
          </w:rPr>
          <w:t>line Classes</w:t>
        </w:r>
        <w:bookmarkStart w:id="0" w:name="_GoBack"/>
        <w:bookmarkEnd w:id="0"/>
      </w:hyperlink>
      <w:r>
        <w:rPr>
          <w:rFonts w:ascii="Times New Roman" w:hAnsi="Times New Roman" w:cs="Times New Roman"/>
          <w:lang w:val="en-IN"/>
        </w:rPr>
        <w:t xml:space="preserve">. </w:t>
      </w:r>
    </w:p>
    <w:p w:rsidR="007056AA" w:rsidRDefault="004825F6">
      <w:pPr>
        <w:jc w:val="both"/>
        <w:rPr>
          <w:rFonts w:ascii="Times New Roman" w:hAnsi="Times New Roman" w:cs="Times New Roman"/>
          <w:b/>
          <w:bCs/>
          <w:lang w:val="en-IN"/>
        </w:rPr>
      </w:pPr>
      <w:r>
        <w:rPr>
          <w:rFonts w:ascii="Times New Roman" w:hAnsi="Times New Roman" w:cs="Times New Roman"/>
          <w:b/>
          <w:bCs/>
          <w:lang w:val="en-IN"/>
        </w:rPr>
        <w:t xml:space="preserve">Is it the right tool? </w:t>
      </w:r>
    </w:p>
    <w:p w:rsidR="007056AA" w:rsidRDefault="004825F6">
      <w:pPr>
        <w:jc w:val="both"/>
        <w:rPr>
          <w:rFonts w:ascii="Times New Roman" w:hAnsi="Times New Roman" w:cs="Times New Roman"/>
          <w:lang w:val="en-IN"/>
        </w:rPr>
      </w:pPr>
      <w:r>
        <w:rPr>
          <w:rFonts w:ascii="Times New Roman" w:hAnsi="Times New Roman" w:cs="Times New Roman"/>
          <w:lang w:val="en-IN"/>
        </w:rPr>
        <w:t xml:space="preserve">There are different tools that are significant for your programming purpose. There is the Angular JS and also the Ember JS. You will have to decide, whether that is applicable for you or not. To understand that soon, you will surely have to pass on though the different applications, supported by the Ember JS. </w:t>
      </w:r>
    </w:p>
    <w:p w:rsidR="007056AA" w:rsidRDefault="004825F6">
      <w:pPr>
        <w:jc w:val="both"/>
        <w:rPr>
          <w:rFonts w:ascii="Times New Roman" w:hAnsi="Times New Roman" w:cs="Times New Roman"/>
          <w:b/>
          <w:bCs/>
          <w:lang w:val="en-IN"/>
        </w:rPr>
      </w:pPr>
      <w:r>
        <w:rPr>
          <w:rFonts w:ascii="Times New Roman" w:hAnsi="Times New Roman" w:cs="Times New Roman"/>
          <w:b/>
          <w:bCs/>
          <w:lang w:val="en-IN"/>
        </w:rPr>
        <w:t>Possibility of a miracle</w:t>
      </w:r>
    </w:p>
    <w:p w:rsidR="007056AA" w:rsidRDefault="004825F6">
      <w:pPr>
        <w:jc w:val="both"/>
        <w:rPr>
          <w:rFonts w:ascii="Times New Roman" w:hAnsi="Times New Roman" w:cs="Times New Roman"/>
          <w:lang w:val="en-IN"/>
        </w:rPr>
      </w:pPr>
      <w:r>
        <w:rPr>
          <w:rFonts w:ascii="Times New Roman" w:hAnsi="Times New Roman" w:cs="Times New Roman"/>
          <w:lang w:val="en-IN"/>
        </w:rPr>
        <w:t xml:space="preserve">API setting, MVC setting and of course the idiomatic apps - these are the three things that are to be checked, so that you can apply the same in your portfolio. Once you add the features in your coding, making some miracles through your design is not a surprise at all. </w:t>
      </w:r>
    </w:p>
    <w:p w:rsidR="007056AA" w:rsidRDefault="004825F6">
      <w:pPr>
        <w:jc w:val="both"/>
        <w:rPr>
          <w:rFonts w:ascii="Times New Roman" w:hAnsi="Times New Roman" w:cs="Times New Roman"/>
          <w:b/>
          <w:bCs/>
          <w:lang w:val="en-IN"/>
        </w:rPr>
      </w:pPr>
      <w:r>
        <w:rPr>
          <w:rFonts w:ascii="Times New Roman" w:hAnsi="Times New Roman" w:cs="Times New Roman"/>
          <w:b/>
          <w:bCs/>
          <w:lang w:val="en-IN"/>
        </w:rPr>
        <w:t xml:space="preserve">Upgrades </w:t>
      </w:r>
    </w:p>
    <w:p w:rsidR="007056AA" w:rsidRDefault="004825F6">
      <w:pPr>
        <w:jc w:val="both"/>
        <w:rPr>
          <w:rFonts w:ascii="Times New Roman" w:hAnsi="Times New Roman" w:cs="Times New Roman"/>
          <w:lang w:val="en-IN"/>
        </w:rPr>
      </w:pPr>
      <w:r>
        <w:rPr>
          <w:rFonts w:ascii="Times New Roman" w:hAnsi="Times New Roman" w:cs="Times New Roman"/>
          <w:lang w:val="en-IN"/>
        </w:rPr>
        <w:t xml:space="preserve">There are different things to be checked in order to know that the application is perfect for your accessibility. One of the top thing to be identified is the number of upgrades, you will be going through. Ember JS expanded so well with the upgraded versions that made the IT developers really happy. New and upgraded things are coming up in very version of it - is there anything ore to rejoice with? </w:t>
      </w:r>
    </w:p>
    <w:p w:rsidR="007056AA" w:rsidRDefault="004825F6">
      <w:pPr>
        <w:jc w:val="both"/>
        <w:rPr>
          <w:rFonts w:ascii="Times New Roman" w:hAnsi="Times New Roman" w:cs="Times New Roman"/>
          <w:b/>
          <w:bCs/>
          <w:lang w:val="en-IN"/>
        </w:rPr>
      </w:pPr>
      <w:r>
        <w:rPr>
          <w:rFonts w:ascii="Times New Roman" w:hAnsi="Times New Roman" w:cs="Times New Roman"/>
          <w:b/>
          <w:bCs/>
          <w:lang w:val="en-IN"/>
        </w:rPr>
        <w:t>JSON support</w:t>
      </w:r>
    </w:p>
    <w:p w:rsidR="007056AA" w:rsidRDefault="004825F6">
      <w:pPr>
        <w:jc w:val="both"/>
        <w:rPr>
          <w:rFonts w:ascii="Times New Roman" w:hAnsi="Times New Roman" w:cs="Times New Roman"/>
          <w:lang w:val="en-IN"/>
        </w:rPr>
      </w:pPr>
      <w:r>
        <w:rPr>
          <w:rFonts w:ascii="Times New Roman" w:hAnsi="Times New Roman" w:cs="Times New Roman"/>
          <w:lang w:val="en-IN"/>
        </w:rPr>
        <w:t xml:space="preserve">You need to work with Jason API. The latest version available in Ember JS now is 1.7.0. However, if you are looking deep into the matter, you will have to get through other details as well. One of the top data that you need to consider is regarding the use of version for getting Jason API support. You will be getting the same in versions till 1.0, but not after that. The latest version is said to be available within August 19th. Whether that version is able to do the work for you is still unknown. </w:t>
      </w:r>
    </w:p>
    <w:p w:rsidR="007056AA" w:rsidRDefault="004825F6">
      <w:pPr>
        <w:jc w:val="both"/>
        <w:rPr>
          <w:rFonts w:ascii="Times New Roman" w:hAnsi="Times New Roman" w:cs="Times New Roman"/>
          <w:b/>
          <w:bCs/>
          <w:lang w:val="en-IN"/>
        </w:rPr>
      </w:pPr>
      <w:r>
        <w:rPr>
          <w:rFonts w:ascii="Times New Roman" w:hAnsi="Times New Roman" w:cs="Times New Roman"/>
          <w:b/>
          <w:bCs/>
          <w:lang w:val="en-IN"/>
        </w:rPr>
        <w:t>Reusing offer</w:t>
      </w:r>
    </w:p>
    <w:p w:rsidR="007056AA" w:rsidRDefault="004825F6">
      <w:pPr>
        <w:jc w:val="both"/>
        <w:rPr>
          <w:rFonts w:ascii="Times New Roman" w:hAnsi="Times New Roman" w:cs="Times New Roman"/>
          <w:lang w:val="en-IN"/>
        </w:rPr>
      </w:pPr>
      <w:r>
        <w:rPr>
          <w:rFonts w:ascii="Times New Roman" w:hAnsi="Times New Roman" w:cs="Times New Roman"/>
          <w:lang w:val="en-IN"/>
        </w:rPr>
        <w:t xml:space="preserve">The most advantageous part of the entire thing is in the reusing ability. You will not have to write a code again, which you have already written somewhere. Recollect the same and mark the portion to be re-used. Access will be then and there with you to use it again in the new coding page. </w:t>
      </w:r>
    </w:p>
    <w:p w:rsidR="007056AA" w:rsidRDefault="004825F6">
      <w:pPr>
        <w:jc w:val="both"/>
        <w:rPr>
          <w:rFonts w:ascii="Times New Roman" w:hAnsi="Times New Roman" w:cs="Times New Roman"/>
          <w:b/>
          <w:bCs/>
          <w:lang w:val="en-IN"/>
        </w:rPr>
      </w:pPr>
      <w:r>
        <w:rPr>
          <w:rFonts w:ascii="Times New Roman" w:hAnsi="Times New Roman" w:cs="Times New Roman"/>
          <w:b/>
          <w:bCs/>
          <w:lang w:val="en-IN"/>
        </w:rPr>
        <w:t>Exclusive Automation tools</w:t>
      </w:r>
    </w:p>
    <w:p w:rsidR="007056AA" w:rsidRDefault="004825F6">
      <w:pPr>
        <w:jc w:val="both"/>
        <w:rPr>
          <w:rFonts w:ascii="Times New Roman" w:hAnsi="Times New Roman" w:cs="Times New Roman"/>
          <w:lang w:val="en-IN"/>
        </w:rPr>
      </w:pPr>
      <w:r>
        <w:rPr>
          <w:rFonts w:ascii="Times New Roman" w:hAnsi="Times New Roman" w:cs="Times New Roman"/>
          <w:lang w:val="en-IN"/>
        </w:rPr>
        <w:lastRenderedPageBreak/>
        <w:t xml:space="preserve">Implantation of the automation tools in the system supports many IT developers to use this code for their programming. There are different options to get the right features in the right place and that can be well afforded while using the latest Ember JS. Exclusive tools are all with you and that can be recalled all the time. So, make yourself ready for its use with a </w:t>
      </w:r>
      <w:hyperlink r:id="rId6" w:history="1">
        <w:r w:rsidRPr="004825F6">
          <w:rPr>
            <w:rStyle w:val="Hyperlink"/>
            <w:rFonts w:ascii="Times New Roman" w:hAnsi="Times New Roman" w:cs="Times New Roman"/>
          </w:rPr>
          <w:t>Ember Js Onlline Classes In Ottawa</w:t>
        </w:r>
      </w:hyperlink>
      <w:r>
        <w:rPr>
          <w:rFonts w:ascii="Times New Roman" w:hAnsi="Times New Roman" w:cs="Times New Roman"/>
          <w:lang w:val="en-IN"/>
        </w:rPr>
        <w:t xml:space="preserve">. This will ease your coding very much. </w:t>
      </w:r>
    </w:p>
    <w:p w:rsidR="007056AA" w:rsidRDefault="004825F6">
      <w:pPr>
        <w:jc w:val="both"/>
        <w:rPr>
          <w:rFonts w:ascii="Times New Roman" w:hAnsi="Times New Roman" w:cs="Times New Roman"/>
          <w:lang w:val="en-IN"/>
        </w:rPr>
      </w:pPr>
      <w:r>
        <w:rPr>
          <w:rFonts w:ascii="Times New Roman" w:hAnsi="Times New Roman" w:cs="Times New Roman"/>
          <w:lang w:val="en-IN"/>
        </w:rPr>
        <w:t>Ember JS is ready support you readily with many other things - just keep an watch on the new versions, for the readymade updates, but before that make it clear that you have the knowledge with you.</w:t>
      </w:r>
    </w:p>
    <w:p w:rsidR="007056AA" w:rsidRDefault="007056AA">
      <w:pPr>
        <w:jc w:val="both"/>
        <w:rPr>
          <w:rFonts w:ascii="Times New Roman" w:hAnsi="Times New Roman" w:cs="Times New Roman"/>
          <w:lang w:val="en-IN"/>
        </w:rPr>
      </w:pPr>
    </w:p>
    <w:p w:rsidR="007056AA" w:rsidRDefault="007056AA">
      <w:pPr>
        <w:jc w:val="both"/>
        <w:rPr>
          <w:rFonts w:ascii="Times New Roman" w:hAnsi="Times New Roman" w:cs="Times New Roman"/>
          <w:lang w:val="en-IN"/>
        </w:rPr>
      </w:pPr>
    </w:p>
    <w:sectPr w:rsidR="007056AA" w:rsidSect="007056AA">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charset w:val="00"/>
    <w:family w:val="auto"/>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453A1CE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24D4F"/>
    <w:rsid w:val="0026631D"/>
    <w:rsid w:val="002C2F53"/>
    <w:rsid w:val="0033518C"/>
    <w:rsid w:val="003437C2"/>
    <w:rsid w:val="00377186"/>
    <w:rsid w:val="003A1C03"/>
    <w:rsid w:val="00414627"/>
    <w:rsid w:val="00425D63"/>
    <w:rsid w:val="004643D8"/>
    <w:rsid w:val="004825F6"/>
    <w:rsid w:val="00497C24"/>
    <w:rsid w:val="004C7BA5"/>
    <w:rsid w:val="004E7628"/>
    <w:rsid w:val="004F48F2"/>
    <w:rsid w:val="005149B1"/>
    <w:rsid w:val="005647F2"/>
    <w:rsid w:val="005662D1"/>
    <w:rsid w:val="00573A09"/>
    <w:rsid w:val="00594517"/>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056AA"/>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53A1CE1"/>
    <w:rsid w:val="604A6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6AA"/>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56A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zeolearn.com/emberjs-training/ottawa" TargetMode="External"/><Relationship Id="rId5" Type="http://schemas.openxmlformats.org/officeDocument/2006/relationships/hyperlink" Target="https://www.zeolearn.com/emberjs-trai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Abir</cp:lastModifiedBy>
  <cp:revision>2</cp:revision>
  <dcterms:created xsi:type="dcterms:W3CDTF">2017-03-04T16:27:00Z</dcterms:created>
  <dcterms:modified xsi:type="dcterms:W3CDTF">2017-03-04T16:27:00Z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